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  <w:bookmarkStart w:id="0" w:name="_GoBack"/>
      <w:bookmarkEnd w:id="0"/>
    </w:p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213F5A" w:rsidRDefault="00B23073" w:rsidP="000B025E">
      <w:pPr>
        <w:pStyle w:val="Heading2"/>
        <w:ind w:left="0" w:right="0"/>
        <w:rPr>
          <w:rFonts w:ascii="Cambria Math" w:hAnsi="Cambria Math" w:cs="Helvetica"/>
          <w:sz w:val="32"/>
          <w:szCs w:val="32"/>
        </w:rPr>
      </w:pPr>
      <w:r w:rsidRPr="00213F5A">
        <w:rPr>
          <w:rFonts w:ascii="Cambria Math" w:hAnsi="Cambria Math" w:cs="Helvetica"/>
          <w:sz w:val="32"/>
          <w:szCs w:val="32"/>
        </w:rPr>
        <w:t>INDIAN SOCIETY FOR MATHEMATICAL MODELING AND COMPUTER SIMULATION (ISMMACS)</w:t>
      </w:r>
    </w:p>
    <w:p w:rsidR="0067226A" w:rsidRPr="001C6C79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Registration Certificate number 1379/1998-99, Kanpur </w:t>
      </w:r>
    </w:p>
    <w:p w:rsidR="000B025E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Headquarters at the Indian Institute of Technology Kanpur, Kanpur </w:t>
      </w:r>
      <w:r w:rsidR="00F5339B">
        <w:rPr>
          <w:rFonts w:ascii="Cambria Math" w:hAnsi="Cambria Math" w:cs="Helvetica"/>
          <w:i/>
        </w:rPr>
        <w:t>–</w:t>
      </w:r>
      <w:r w:rsidRPr="001C6C79">
        <w:rPr>
          <w:rFonts w:ascii="Cambria Math" w:hAnsi="Cambria Math" w:cs="Helvetica"/>
          <w:i/>
        </w:rPr>
        <w:t xml:space="preserve"> 208016</w:t>
      </w:r>
    </w:p>
    <w:p w:rsidR="00F5339B" w:rsidRPr="001C6C79" w:rsidRDefault="00F5339B" w:rsidP="000B025E">
      <w:pPr>
        <w:jc w:val="center"/>
        <w:rPr>
          <w:rFonts w:ascii="Cambria Math" w:hAnsi="Cambria Math" w:cs="Helvetica"/>
          <w:i/>
        </w:rPr>
      </w:pPr>
    </w:p>
    <w:p w:rsidR="000B025E" w:rsidRPr="00213F5A" w:rsidRDefault="000B025E" w:rsidP="000B025E">
      <w:pPr>
        <w:jc w:val="center"/>
        <w:rPr>
          <w:rFonts w:ascii="Cambria Math" w:hAnsi="Cambria Math" w:cs="Helvetica"/>
        </w:rPr>
      </w:pPr>
    </w:p>
    <w:p w:rsidR="000B025E" w:rsidRPr="00F5339B" w:rsidRDefault="000B025E" w:rsidP="000B025E">
      <w:pPr>
        <w:jc w:val="center"/>
        <w:rPr>
          <w:rFonts w:ascii="Cambria Math" w:hAnsi="Cambria Math" w:cs="Helvetica"/>
          <w:b/>
          <w:szCs w:val="22"/>
        </w:rPr>
      </w:pPr>
      <w:r w:rsidRPr="00F5339B">
        <w:rPr>
          <w:rFonts w:ascii="Cambria Math" w:hAnsi="Cambria Math" w:cs="Helvetica"/>
          <w:b/>
          <w:szCs w:val="22"/>
        </w:rPr>
        <w:t xml:space="preserve">(Instructions for filling </w:t>
      </w:r>
      <w:r w:rsidR="005C755A" w:rsidRPr="0013467F">
        <w:rPr>
          <w:rFonts w:ascii="Cambria Math" w:hAnsi="Cambria Math" w:cs="Helvetica"/>
          <w:b/>
          <w:szCs w:val="22"/>
        </w:rPr>
        <w:t>form</w:t>
      </w:r>
      <w:r w:rsidRPr="0013467F">
        <w:rPr>
          <w:rFonts w:ascii="Cambria Math" w:hAnsi="Cambria Math" w:cs="Helvetica"/>
          <w:b/>
          <w:szCs w:val="22"/>
        </w:rPr>
        <w:t xml:space="preserve"> for the </w:t>
      </w:r>
      <w:r w:rsidR="005C755A" w:rsidRPr="0013467F">
        <w:rPr>
          <w:rFonts w:ascii="Cambria Math" w:hAnsi="Cambria Math" w:cs="Helvetica"/>
          <w:b/>
          <w:szCs w:val="22"/>
        </w:rPr>
        <w:t>JBS Medal</w:t>
      </w:r>
      <w:r w:rsidR="005C755A">
        <w:rPr>
          <w:rFonts w:ascii="Cambria Math" w:hAnsi="Cambria Math" w:cs="Helvetica"/>
          <w:b/>
          <w:szCs w:val="22"/>
        </w:rPr>
        <w:t xml:space="preserve"> </w:t>
      </w:r>
      <w:r w:rsidRPr="00F5339B">
        <w:rPr>
          <w:rFonts w:ascii="Cambria Math" w:hAnsi="Cambria Math" w:cs="Helvetica"/>
          <w:b/>
          <w:szCs w:val="22"/>
        </w:rPr>
        <w:t xml:space="preserve">of the </w:t>
      </w:r>
      <w:r w:rsidR="00FF59BC" w:rsidRPr="00F5339B">
        <w:rPr>
          <w:rFonts w:ascii="Cambria Math" w:hAnsi="Cambria Math" w:cs="Helvetica"/>
          <w:b/>
          <w:szCs w:val="22"/>
        </w:rPr>
        <w:t>ISMMACS</w:t>
      </w:r>
      <w:r w:rsidRPr="00F5339B">
        <w:rPr>
          <w:rFonts w:ascii="Cambria Math" w:hAnsi="Cambria Math" w:cs="Helvetica"/>
          <w:b/>
          <w:szCs w:val="22"/>
        </w:rPr>
        <w:t>)</w:t>
      </w:r>
    </w:p>
    <w:p w:rsidR="000B025E" w:rsidRPr="00213F5A" w:rsidRDefault="000B025E" w:rsidP="000B025E">
      <w:pPr>
        <w:jc w:val="center"/>
        <w:rPr>
          <w:rFonts w:ascii="Cambria Math" w:hAnsi="Cambria Math" w:cs="Helvetica"/>
          <w:b/>
          <w:sz w:val="20"/>
          <w:szCs w:val="20"/>
        </w:rPr>
      </w:pPr>
    </w:p>
    <w:p w:rsidR="000B025E" w:rsidRDefault="000B025E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F5339B" w:rsidRPr="00213F5A" w:rsidRDefault="00F5339B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473BD3" w:rsidRPr="00772B95" w:rsidRDefault="005C755A" w:rsidP="005C755A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772B95">
        <w:rPr>
          <w:rFonts w:ascii="Cambria Math" w:hAnsi="Cambria Math"/>
          <w:bCs/>
          <w:szCs w:val="20"/>
        </w:rPr>
        <w:t>Any researcher making significant contribution in mathematical modelling is eligible for the JBS Medal of the ISMMACS.</w:t>
      </w:r>
    </w:p>
    <w:p w:rsidR="0067226A" w:rsidRPr="00FF6A6C" w:rsidRDefault="0067226A" w:rsidP="000B025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 xml:space="preserve">All entries of the form must be filled with as much detail as possible. For </w:t>
      </w:r>
      <w:r w:rsidRPr="00FF6A6C">
        <w:rPr>
          <w:rFonts w:ascii="Cambria Math" w:hAnsi="Cambria Math"/>
          <w:bCs/>
          <w:szCs w:val="20"/>
        </w:rPr>
        <w:t>publications etc. a separate sheet/ document should be used.</w:t>
      </w:r>
    </w:p>
    <w:p w:rsidR="00772B95" w:rsidRPr="00FF6A6C" w:rsidRDefault="0067226A" w:rsidP="00772B9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F6A6C">
        <w:rPr>
          <w:rFonts w:ascii="Cambria Math" w:hAnsi="Cambria Math"/>
          <w:bCs/>
          <w:szCs w:val="20"/>
        </w:rPr>
        <w:t>Whenever physical signature is not possible, documents may be digitally signed.</w:t>
      </w:r>
      <w:r w:rsidR="00772B95" w:rsidRPr="00FF6A6C">
        <w:rPr>
          <w:rFonts w:ascii="Cambria Math" w:hAnsi="Cambria Math"/>
          <w:bCs/>
          <w:szCs w:val="20"/>
        </w:rPr>
        <w:t xml:space="preserve"> </w:t>
      </w:r>
    </w:p>
    <w:p w:rsidR="0067226A" w:rsidRPr="00FF6A6C" w:rsidRDefault="00772B95" w:rsidP="00FE4DD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F6A6C">
        <w:rPr>
          <w:rFonts w:ascii="Cambria Math" w:hAnsi="Cambria Math"/>
          <w:bCs/>
          <w:szCs w:val="20"/>
        </w:rPr>
        <w:t>Any kind of canvassing for candida</w:t>
      </w:r>
      <w:r w:rsidRPr="00FF6A6C">
        <w:rPr>
          <w:rFonts w:ascii="Cambria Math" w:hAnsi="Cambria Math"/>
          <w:bCs/>
          <w:szCs w:val="20"/>
        </w:rPr>
        <w:softHyphen/>
        <w:t xml:space="preserve">ture shall result in disqualification of the nominee. </w:t>
      </w:r>
    </w:p>
    <w:p w:rsidR="0067226A" w:rsidRDefault="0067226A">
      <w:pPr>
        <w:spacing w:after="160" w:line="259" w:lineRule="auto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br w:type="page"/>
      </w:r>
    </w:p>
    <w:p w:rsidR="00213F5A" w:rsidRPr="00262662" w:rsidRDefault="00262662" w:rsidP="0013467F">
      <w:pPr>
        <w:jc w:val="center"/>
        <w:rPr>
          <w:rFonts w:ascii="Cambria Math" w:hAnsi="Cambria Math" w:cs="Mangal"/>
          <w:b/>
          <w:bCs/>
          <w:sz w:val="32"/>
          <w:szCs w:val="32"/>
          <w:lang w:eastAsia="x-none" w:bidi="hi-IN"/>
        </w:rPr>
      </w:pPr>
      <w:r w:rsidRPr="0013467F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lastRenderedPageBreak/>
        <w:t>Application</w:t>
      </w:r>
      <w:r w:rsidR="00213F5A" w:rsidRPr="0013467F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 form for the </w:t>
      </w:r>
      <w:r w:rsidRPr="0013467F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t>JBS Medal</w:t>
      </w:r>
    </w:p>
    <w:p w:rsidR="000B025E" w:rsidRPr="00213F5A" w:rsidRDefault="00213F5A" w:rsidP="00142A06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of</w:t>
      </w:r>
    </w:p>
    <w:p w:rsidR="000B025E" w:rsidRPr="00213F5A" w:rsidRDefault="00213F5A" w:rsidP="00D654EB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Indian Society </w:t>
      </w:r>
      <w:r w:rsidRPr="00213F5A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t>f</w:t>
      </w: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or Mathematical Modeling And Computer Simulation (ISMMACS)</w:t>
      </w:r>
    </w:p>
    <w:p w:rsidR="00213F5A" w:rsidRPr="00213F5A" w:rsidRDefault="00213F5A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F5339B" w:rsidRDefault="00213F5A" w:rsidP="00FF6A6C">
      <w:pPr>
        <w:jc w:val="both"/>
        <w:rPr>
          <w:rFonts w:ascii="Cambria Math" w:hAnsi="Cambria Math" w:cs="Arial"/>
        </w:rPr>
      </w:pPr>
      <w:r w:rsidRPr="00F5339B">
        <w:rPr>
          <w:rFonts w:ascii="Cambria Math" w:hAnsi="Cambria Math" w:cs="Arial"/>
          <w:b/>
        </w:rPr>
        <w:t>Note:</w:t>
      </w:r>
      <w:r w:rsidRPr="00F5339B">
        <w:rPr>
          <w:rFonts w:ascii="Cambria Math" w:hAnsi="Cambria Math" w:cs="Arial"/>
        </w:rPr>
        <w:t xml:space="preserve"> </w:t>
      </w:r>
      <w:r w:rsidRPr="00F5339B">
        <w:rPr>
          <w:rFonts w:ascii="Cambria Math" w:hAnsi="Cambria Math" w:cs="Arial"/>
          <w:i/>
        </w:rPr>
        <w:t>Please do not leave any entry blank. Mention NA, if something is not applicable</w:t>
      </w:r>
      <w:r w:rsidR="00FF6A6C">
        <w:rPr>
          <w:rFonts w:ascii="Cambria Math" w:hAnsi="Cambria Math" w:cs="Arial"/>
        </w:rPr>
        <w:t>.</w:t>
      </w:r>
    </w:p>
    <w:p w:rsidR="000B025E" w:rsidRPr="00F5339B" w:rsidRDefault="000B025E" w:rsidP="000B025E">
      <w:pPr>
        <w:ind w:right="-900"/>
        <w:rPr>
          <w:rFonts w:ascii="Cambria Math" w:hAnsi="Cambria Math" w:cs="Arial"/>
        </w:rPr>
      </w:pPr>
    </w:p>
    <w:p w:rsidR="00213F5A" w:rsidRPr="00F5339B" w:rsidRDefault="005C755A" w:rsidP="005C755A">
      <w:pPr>
        <w:pStyle w:val="BodyText"/>
        <w:spacing w:line="480" w:lineRule="auto"/>
        <w:ind w:right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I, Prof./Dr./Mr./Ms. …………………………………………………………. hereby apply for the JBS Medal of the Society.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3007"/>
      </w:tblGrid>
      <w:tr w:rsidR="00D654EB" w:rsidTr="00381578">
        <w:trPr>
          <w:trHeight w:val="467"/>
        </w:trPr>
        <w:tc>
          <w:tcPr>
            <w:tcW w:w="8630" w:type="dxa"/>
            <w:gridSpan w:val="2"/>
          </w:tcPr>
          <w:p w:rsidR="00D654EB" w:rsidRPr="005C755A" w:rsidRDefault="005C755A" w:rsidP="005C755A">
            <w:pPr>
              <w:tabs>
                <w:tab w:val="left" w:pos="630"/>
                <w:tab w:val="left" w:pos="6480"/>
              </w:tabs>
              <w:ind w:right="-900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 w:cs="Arial"/>
              </w:rPr>
              <w:t>Applicant’s</w:t>
            </w:r>
            <w:r w:rsidR="00D654EB" w:rsidRPr="005C755A">
              <w:rPr>
                <w:rFonts w:ascii="Cambria Math" w:hAnsi="Cambria Math" w:cs="Arial"/>
              </w:rPr>
              <w:t xml:space="preserve"> Name : ………………………………………………………………………………………</w:t>
            </w:r>
          </w:p>
        </w:tc>
      </w:tr>
      <w:tr w:rsidR="00F5339B" w:rsidTr="0096381E">
        <w:trPr>
          <w:trHeight w:val="1070"/>
        </w:trPr>
        <w:tc>
          <w:tcPr>
            <w:tcW w:w="5623" w:type="dxa"/>
          </w:tcPr>
          <w:p w:rsidR="00D654EB" w:rsidRPr="00FB069E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  <w:r w:rsidRPr="00FB069E">
              <w:rPr>
                <w:rFonts w:ascii="Cambria Math" w:hAnsi="Cambria Math" w:cs="Arial"/>
              </w:rPr>
              <w:t>Email</w:t>
            </w:r>
            <w:r w:rsidR="00D654EB" w:rsidRPr="00FB069E">
              <w:rPr>
                <w:rFonts w:ascii="Cambria Math" w:hAnsi="Cambria Math" w:cs="Arial"/>
              </w:rPr>
              <w:t>:</w:t>
            </w:r>
          </w:p>
          <w:p w:rsidR="0096381E" w:rsidRPr="00FB069E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</w:p>
          <w:p w:rsidR="00F5339B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/>
              </w:rPr>
            </w:pPr>
            <w:r w:rsidRPr="00FB069E">
              <w:rPr>
                <w:rFonts w:ascii="Cambria Math" w:hAnsi="Cambria Math" w:cs="Arial"/>
              </w:rPr>
              <w:t>Phone number:</w:t>
            </w:r>
          </w:p>
        </w:tc>
        <w:tc>
          <w:tcPr>
            <w:tcW w:w="3007" w:type="dxa"/>
          </w:tcPr>
          <w:p w:rsidR="0096381E" w:rsidRDefault="0096381E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</w:p>
          <w:p w:rsidR="00D654E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Signature…………………………</w:t>
            </w:r>
          </w:p>
          <w:p w:rsidR="00F5339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 w:rsidRPr="00F5339B">
              <w:rPr>
                <w:rFonts w:ascii="Cambria Math" w:hAnsi="Cambria Math"/>
                <w:sz w:val="24"/>
              </w:rPr>
              <w:t>Date: ……………………</w:t>
            </w:r>
            <w:r>
              <w:rPr>
                <w:rFonts w:ascii="Cambria Math" w:hAnsi="Cambria Math"/>
                <w:sz w:val="24"/>
              </w:rPr>
              <w:t>…………</w:t>
            </w:r>
          </w:p>
        </w:tc>
      </w:tr>
    </w:tbl>
    <w:p w:rsidR="000B025E" w:rsidRPr="00F5339B" w:rsidRDefault="000B025E" w:rsidP="00D654EB">
      <w:pPr>
        <w:tabs>
          <w:tab w:val="left" w:pos="630"/>
          <w:tab w:val="left" w:pos="6480"/>
        </w:tabs>
        <w:jc w:val="both"/>
        <w:rPr>
          <w:rFonts w:ascii="Cambria Math" w:hAnsi="Cambria Math" w:cs="Arial"/>
        </w:rPr>
      </w:pPr>
    </w:p>
    <w:p w:rsidR="000B025E" w:rsidRPr="00F5339B" w:rsidRDefault="000B025E" w:rsidP="000B025E">
      <w:pPr>
        <w:ind w:right="-900"/>
        <w:jc w:val="both"/>
        <w:rPr>
          <w:rFonts w:ascii="Cambria Math" w:hAnsi="Cambria Math" w:cs="Arial"/>
          <w:b/>
        </w:rPr>
      </w:pPr>
      <w:r w:rsidRPr="00F5339B">
        <w:rPr>
          <w:rFonts w:ascii="Cambria Math" w:hAnsi="Cambria Math" w:cs="Arial"/>
          <w:b/>
        </w:rPr>
        <w:t>Notes -</w:t>
      </w:r>
      <w:r w:rsidRPr="00F5339B">
        <w:rPr>
          <w:rFonts w:ascii="Cambria Math" w:hAnsi="Cambria Math" w:cs="Arial"/>
          <w:b/>
        </w:rPr>
        <w:tab/>
      </w:r>
    </w:p>
    <w:p w:rsidR="000B025E" w:rsidRPr="00F5339B" w:rsidRDefault="000B025E" w:rsidP="000B025E">
      <w:pPr>
        <w:pStyle w:val="BlockText"/>
        <w:ind w:left="720" w:right="-900"/>
        <w:jc w:val="both"/>
        <w:rPr>
          <w:rFonts w:ascii="Cambria Math" w:hAnsi="Cambria Math"/>
          <w:szCs w:val="24"/>
        </w:rPr>
      </w:pPr>
    </w:p>
    <w:p w:rsidR="0067226A" w:rsidRPr="005C755A" w:rsidRDefault="005C755A" w:rsidP="005C755A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 w:cs="Arial"/>
          <w:szCs w:val="24"/>
        </w:rPr>
      </w:pPr>
      <w:r w:rsidRPr="005C755A">
        <w:rPr>
          <w:rFonts w:ascii="Cambria Math" w:hAnsi="Cambria Math"/>
          <w:szCs w:val="24"/>
        </w:rPr>
        <w:t>Applicant</w:t>
      </w:r>
      <w:r w:rsidR="000B025E" w:rsidRPr="005C755A">
        <w:rPr>
          <w:rFonts w:ascii="Cambria Math" w:hAnsi="Cambria Math"/>
          <w:szCs w:val="24"/>
        </w:rPr>
        <w:t xml:space="preserve"> must sign </w:t>
      </w:r>
      <w:r w:rsidR="00473BD3" w:rsidRPr="005C755A">
        <w:rPr>
          <w:rFonts w:ascii="Cambria Math" w:hAnsi="Cambria Math"/>
          <w:szCs w:val="24"/>
        </w:rPr>
        <w:t>(</w:t>
      </w:r>
      <w:r w:rsidR="00473BD3" w:rsidRPr="005C755A">
        <w:rPr>
          <w:rFonts w:ascii="Cambria Math" w:hAnsi="Cambria Math"/>
          <w:i/>
          <w:szCs w:val="24"/>
        </w:rPr>
        <w:t>digital signatures are also acceptable</w:t>
      </w:r>
      <w:r w:rsidR="00473BD3" w:rsidRPr="005C755A">
        <w:rPr>
          <w:rFonts w:ascii="Cambria Math" w:hAnsi="Cambria Math"/>
          <w:szCs w:val="24"/>
        </w:rPr>
        <w:t xml:space="preserve">) </w:t>
      </w:r>
      <w:r w:rsidR="000B025E" w:rsidRPr="005C755A">
        <w:rPr>
          <w:rFonts w:ascii="Cambria Math" w:hAnsi="Cambria Math"/>
          <w:szCs w:val="24"/>
        </w:rPr>
        <w:t xml:space="preserve">on the </w:t>
      </w:r>
      <w:r w:rsidRPr="005C755A">
        <w:rPr>
          <w:rFonts w:ascii="Cambria Math" w:hAnsi="Cambria Math"/>
          <w:szCs w:val="24"/>
        </w:rPr>
        <w:t>form</w:t>
      </w:r>
      <w:r>
        <w:rPr>
          <w:rFonts w:ascii="Cambria Math" w:hAnsi="Cambria Math"/>
          <w:szCs w:val="24"/>
        </w:rPr>
        <w:t xml:space="preserve">. </w:t>
      </w:r>
    </w:p>
    <w:p w:rsidR="000B025E" w:rsidRPr="008466B8" w:rsidRDefault="00C75C68" w:rsidP="00F5339B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/>
          <w:sz w:val="20"/>
        </w:rPr>
      </w:pPr>
      <w:r w:rsidRPr="00F5339B">
        <w:rPr>
          <w:rFonts w:ascii="Cambria Math" w:hAnsi="Cambria Math" w:cs="Arial"/>
          <w:szCs w:val="24"/>
        </w:rPr>
        <w:t xml:space="preserve">The </w:t>
      </w:r>
      <w:r w:rsidR="00473BD3" w:rsidRPr="00F5339B">
        <w:rPr>
          <w:rFonts w:ascii="Cambria Math" w:hAnsi="Cambria Math" w:cs="Arial"/>
          <w:szCs w:val="24"/>
        </w:rPr>
        <w:t xml:space="preserve">soft copy of </w:t>
      </w:r>
      <w:r w:rsidRPr="00F5339B">
        <w:rPr>
          <w:rFonts w:ascii="Cambria Math" w:hAnsi="Cambria Math" w:cs="Arial"/>
          <w:szCs w:val="24"/>
        </w:rPr>
        <w:t xml:space="preserve">filled in form, duly signed, should </w:t>
      </w:r>
      <w:r w:rsidR="00473BD3" w:rsidRPr="00F5339B">
        <w:rPr>
          <w:rFonts w:ascii="Cambria Math" w:hAnsi="Cambria Math" w:cs="Arial"/>
          <w:szCs w:val="24"/>
        </w:rPr>
        <w:t>be submitted</w:t>
      </w:r>
      <w:r w:rsidRPr="00F5339B">
        <w:rPr>
          <w:rFonts w:ascii="Cambria Math" w:hAnsi="Cambria Math" w:cs="Arial"/>
          <w:szCs w:val="24"/>
        </w:rPr>
        <w:t xml:space="preserve"> to the General Secretary before the deadline</w:t>
      </w:r>
      <w:r w:rsidR="00473BD3" w:rsidRPr="00F5339B">
        <w:rPr>
          <w:rFonts w:ascii="Cambria Math" w:hAnsi="Cambria Math" w:cs="Arial"/>
          <w:szCs w:val="24"/>
        </w:rPr>
        <w:t xml:space="preserve"> </w:t>
      </w:r>
      <w:r w:rsidR="008466B8" w:rsidRPr="00F5339B">
        <w:rPr>
          <w:rFonts w:ascii="Cambria Math" w:hAnsi="Cambria Math" w:cs="Arial"/>
          <w:b/>
          <w:color w:val="FF0000"/>
          <w:szCs w:val="24"/>
        </w:rPr>
        <w:t>(October 31, 2024</w:t>
      </w:r>
      <w:r w:rsidR="00473BD3" w:rsidRPr="00F5339B">
        <w:rPr>
          <w:rFonts w:ascii="Cambria Math" w:hAnsi="Cambria Math" w:cs="Arial"/>
          <w:b/>
          <w:color w:val="FF0000"/>
          <w:szCs w:val="24"/>
        </w:rPr>
        <w:t>)</w:t>
      </w:r>
      <w:r w:rsidR="00473BD3" w:rsidRPr="00F5339B">
        <w:rPr>
          <w:rFonts w:ascii="Cambria Math" w:hAnsi="Cambria Math" w:cs="Arial"/>
          <w:color w:val="FF0000"/>
          <w:szCs w:val="24"/>
        </w:rPr>
        <w:t xml:space="preserve"> </w:t>
      </w:r>
      <w:r w:rsidR="00473BD3" w:rsidRPr="00F5339B">
        <w:rPr>
          <w:rFonts w:ascii="Cambria Math" w:hAnsi="Cambria Math" w:cs="Arial"/>
          <w:szCs w:val="24"/>
        </w:rPr>
        <w:t xml:space="preserve">at </w:t>
      </w:r>
      <w:hyperlink r:id="rId7" w:history="1">
        <w:r w:rsidR="00473BD3" w:rsidRPr="00F5339B">
          <w:rPr>
            <w:rStyle w:val="Hyperlink"/>
            <w:rFonts w:ascii="Cambria Math" w:hAnsi="Cambria Math" w:cs="Arial"/>
            <w:szCs w:val="24"/>
          </w:rPr>
          <w:t>ismmacs.gs@gmail.com</w:t>
        </w:r>
      </w:hyperlink>
      <w:r w:rsidR="00473BD3" w:rsidRPr="00F5339B">
        <w:rPr>
          <w:rFonts w:ascii="Cambria Math" w:hAnsi="Cambria Math" w:cs="Arial"/>
          <w:szCs w:val="24"/>
        </w:rPr>
        <w:t xml:space="preserve"> </w:t>
      </w:r>
    </w:p>
    <w:p w:rsidR="00C75C68" w:rsidRDefault="00C75C68" w:rsidP="00C75C68">
      <w:pPr>
        <w:pStyle w:val="ListParagraph"/>
        <w:rPr>
          <w:rFonts w:ascii="Cambria Math" w:hAnsi="Cambria Math"/>
          <w:sz w:val="20"/>
          <w:highlight w:val="yellow"/>
        </w:rPr>
      </w:pPr>
    </w:p>
    <w:p w:rsidR="000B025E" w:rsidRPr="00213F5A" w:rsidRDefault="000B025E" w:rsidP="00C75C68">
      <w:pPr>
        <w:pStyle w:val="BlockText"/>
        <w:ind w:left="0" w:right="-900"/>
        <w:jc w:val="both"/>
        <w:rPr>
          <w:rFonts w:ascii="Cambria Math" w:hAnsi="Cambria Math"/>
          <w:sz w:val="20"/>
        </w:rPr>
      </w:pPr>
    </w:p>
    <w:p w:rsidR="000B025E" w:rsidRPr="00213F5A" w:rsidRDefault="000B025E" w:rsidP="000B025E">
      <w:pPr>
        <w:ind w:left="720" w:right="-900" w:hanging="360"/>
        <w:jc w:val="both"/>
        <w:rPr>
          <w:rFonts w:ascii="Cambria Math" w:hAnsi="Cambria Math" w:cs="Arial"/>
          <w:b/>
          <w:bCs/>
          <w:sz w:val="20"/>
        </w:rPr>
      </w:pPr>
    </w:p>
    <w:p w:rsidR="000B025E" w:rsidRPr="00213F5A" w:rsidRDefault="000B025E" w:rsidP="000B025E">
      <w:pPr>
        <w:pStyle w:val="BodyText1"/>
        <w:ind w:firstLine="0"/>
        <w:jc w:val="center"/>
        <w:rPr>
          <w:rFonts w:ascii="Cambria Math" w:hAnsi="Cambria Math"/>
          <w:color w:val="auto"/>
          <w:szCs w:val="20"/>
        </w:rPr>
      </w:pPr>
      <w:r w:rsidRPr="00213F5A">
        <w:rPr>
          <w:rFonts w:ascii="Cambria Math" w:hAnsi="Cambria Math"/>
          <w:color w:val="auto"/>
          <w:szCs w:val="20"/>
        </w:rPr>
        <w:br w:type="page"/>
      </w:r>
    </w:p>
    <w:p w:rsidR="000B025E" w:rsidRPr="008466B8" w:rsidRDefault="005C755A" w:rsidP="00CD2A57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>
        <w:rPr>
          <w:rFonts w:ascii="Cambria Math" w:hAnsi="Cambria Math" w:cs="Mangal"/>
          <w:b/>
          <w:bCs/>
          <w:sz w:val="32"/>
          <w:szCs w:val="32"/>
          <w:lang w:eastAsia="x-none" w:bidi="hi-IN"/>
        </w:rPr>
        <w:lastRenderedPageBreak/>
        <w:t>Applicant’s</w:t>
      </w:r>
      <w:r w:rsidR="008466B8" w:rsidRPr="008466B8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 Details</w:t>
      </w:r>
    </w:p>
    <w:p w:rsidR="008466B8" w:rsidRPr="00213F5A" w:rsidRDefault="008466B8" w:rsidP="000B025E">
      <w:pPr>
        <w:pStyle w:val="BodyText1"/>
        <w:ind w:firstLine="0"/>
        <w:jc w:val="both"/>
        <w:rPr>
          <w:rFonts w:ascii="Cambria Math" w:hAnsi="Cambria Math"/>
          <w:color w:val="auto"/>
          <w:szCs w:val="20"/>
        </w:rPr>
      </w:pPr>
    </w:p>
    <w:p w:rsidR="000B025E" w:rsidRPr="00381578" w:rsidRDefault="00381578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Name in Full</w:t>
      </w:r>
      <w:r w:rsidR="000B025E" w:rsidRPr="00381578">
        <w:rPr>
          <w:rFonts w:ascii="Cambria Math" w:hAnsi="Cambria Math"/>
          <w:color w:val="auto"/>
          <w:sz w:val="24"/>
        </w:rPr>
        <w:t>: ........................................//...........................................................................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S</w:t>
      </w:r>
      <w:r w:rsidR="00213F5A" w:rsidRPr="00381578">
        <w:rPr>
          <w:rFonts w:ascii="Cambria Math" w:hAnsi="Cambria Math"/>
          <w:color w:val="auto"/>
          <w:sz w:val="24"/>
        </w:rPr>
        <w:t>u</w:t>
      </w:r>
      <w:r w:rsidRPr="00381578">
        <w:rPr>
          <w:rFonts w:ascii="Cambria Math" w:hAnsi="Cambria Math"/>
          <w:color w:val="auto"/>
          <w:sz w:val="24"/>
        </w:rPr>
        <w:t xml:space="preserve">rname </w:t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="00213F5A" w:rsidRPr="00381578">
        <w:rPr>
          <w:rFonts w:ascii="Cambria Math" w:hAnsi="Cambria Math"/>
          <w:color w:val="auto"/>
          <w:sz w:val="24"/>
        </w:rPr>
        <w:t>Given Name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213F5A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Designation and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ab/>
        <w:t>Name of the Institution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>….………………………………………………</w:t>
      </w:r>
    </w:p>
    <w:p w:rsidR="000B025E" w:rsidRPr="00381578" w:rsidRDefault="000B025E" w:rsidP="00213F5A">
      <w:pPr>
        <w:pStyle w:val="BodyText1"/>
        <w:ind w:left="1440" w:firstLine="72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5C755A" w:rsidRPr="00FB069E" w:rsidRDefault="005C755A" w:rsidP="008466B8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FB069E">
        <w:rPr>
          <w:rFonts w:ascii="Cambria Math" w:hAnsi="Cambria Math"/>
          <w:color w:val="auto"/>
          <w:sz w:val="24"/>
        </w:rPr>
        <w:t>Are you member of the ISMMACS: Yes/ No</w:t>
      </w:r>
    </w:p>
    <w:p w:rsidR="00381578" w:rsidRDefault="00213F5A" w:rsidP="008466B8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a. Date of Birth(DD/MM/YYYY)</w:t>
      </w:r>
      <w:r w:rsidR="00381578">
        <w:rPr>
          <w:rFonts w:ascii="Cambria Math" w:hAnsi="Cambria Math"/>
          <w:color w:val="auto"/>
          <w:sz w:val="24"/>
        </w:rPr>
        <w:t xml:space="preserve">: </w:t>
      </w:r>
      <w:r w:rsidRPr="00381578">
        <w:rPr>
          <w:rFonts w:ascii="Cambria Math" w:hAnsi="Cambria Math"/>
          <w:color w:val="auto"/>
          <w:sz w:val="24"/>
        </w:rPr>
        <w:t xml:space="preserve"> 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……</w:t>
      </w:r>
      <w:r w:rsidRPr="00381578">
        <w:rPr>
          <w:rFonts w:ascii="Cambria Math" w:hAnsi="Cambria Math"/>
          <w:color w:val="auto"/>
          <w:sz w:val="24"/>
        </w:rPr>
        <w:tab/>
      </w:r>
    </w:p>
    <w:p w:rsidR="00C56433" w:rsidRPr="00381578" w:rsidRDefault="00381578" w:rsidP="00381578">
      <w:pPr>
        <w:pStyle w:val="BodyText1"/>
        <w:ind w:left="360" w:firstLine="0"/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b. Gender</w:t>
      </w:r>
      <w:r w:rsidR="000B025E" w:rsidRPr="00381578">
        <w:rPr>
          <w:rFonts w:ascii="Cambria Math" w:hAnsi="Cambria Math"/>
          <w:color w:val="auto"/>
          <w:sz w:val="24"/>
        </w:rPr>
        <w:t>:    Male / Female</w:t>
      </w:r>
      <w:r>
        <w:rPr>
          <w:rFonts w:ascii="Cambria Math" w:hAnsi="Cambria Math"/>
          <w:color w:val="auto"/>
          <w:sz w:val="24"/>
        </w:rPr>
        <w:t xml:space="preserve"> ……………………………………….</w:t>
      </w:r>
    </w:p>
    <w:p w:rsidR="00C56433" w:rsidRPr="00381578" w:rsidRDefault="00C56433" w:rsidP="00C56433">
      <w:pPr>
        <w:pStyle w:val="ListParagraph"/>
        <w:rPr>
          <w:rFonts w:ascii="Cambria Math" w:hAnsi="Cambria Math"/>
        </w:rPr>
      </w:pPr>
    </w:p>
    <w:p w:rsidR="000B025E" w:rsidRPr="00CD2A57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>Address</w:t>
      </w:r>
      <w:r w:rsidR="0093010A" w:rsidRPr="00CD2A57">
        <w:rPr>
          <w:rFonts w:ascii="Cambria Math" w:hAnsi="Cambria Math"/>
          <w:color w:val="auto"/>
          <w:sz w:val="24"/>
        </w:rPr>
        <w:t xml:space="preserve"> for communication  </w:t>
      </w:r>
    </w:p>
    <w:p w:rsidR="00CD2A57" w:rsidRPr="005C755A" w:rsidRDefault="000B025E" w:rsidP="00CD2A57">
      <w:pPr>
        <w:pStyle w:val="BodyText1"/>
        <w:numPr>
          <w:ilvl w:val="0"/>
          <w:numId w:val="14"/>
        </w:numPr>
        <w:rPr>
          <w:rFonts w:ascii="Cambria Math" w:hAnsi="Cambria Math"/>
          <w:color w:val="auto"/>
          <w:sz w:val="24"/>
        </w:rPr>
      </w:pPr>
      <w:r w:rsidRPr="005C755A">
        <w:rPr>
          <w:rFonts w:ascii="Cambria Math" w:hAnsi="Cambria Math"/>
          <w:color w:val="auto"/>
          <w:sz w:val="24"/>
        </w:rPr>
        <w:t>Official</w:t>
      </w:r>
      <w:r w:rsidR="00CD2A57" w:rsidRPr="005C755A">
        <w:rPr>
          <w:rFonts w:ascii="Cambria Math" w:hAnsi="Cambria Math"/>
          <w:color w:val="auto"/>
          <w:sz w:val="24"/>
        </w:rPr>
        <w:t xml:space="preserve">/ Residential </w:t>
      </w:r>
    </w:p>
    <w:p w:rsidR="000B025E" w:rsidRPr="00381578" w:rsidRDefault="000B025E" w:rsidP="00CD2A57">
      <w:pPr>
        <w:pStyle w:val="BodyText1"/>
        <w:ind w:left="1575" w:firstLine="585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D2A57" w:rsidRDefault="000B025E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</w:t>
      </w:r>
      <w:r w:rsidR="00CD2A57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CD2A57" w:rsidRDefault="00CD2A57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Email ……………………………………………………………………………………………</w:t>
      </w:r>
    </w:p>
    <w:p w:rsidR="00CD2A57" w:rsidRDefault="00CD2A57" w:rsidP="00CD2A57">
      <w:pPr>
        <w:pStyle w:val="BodyText1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Mobile No.………………………………………………………………………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</w:t>
      </w:r>
    </w:p>
    <w:p w:rsidR="00381578" w:rsidRPr="00381578" w:rsidRDefault="00381578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CD2A57" w:rsidRDefault="00CD2A57" w:rsidP="00CD2A57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 xml:space="preserve">(a) </w:t>
      </w:r>
      <w:r w:rsidR="000B025E" w:rsidRPr="00CD2A57">
        <w:rPr>
          <w:rFonts w:ascii="Cambria Math" w:hAnsi="Cambria Math"/>
          <w:color w:val="auto"/>
          <w:sz w:val="24"/>
        </w:rPr>
        <w:t>Specialization…………………………………………………………………………………...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381578">
      <w:pPr>
        <w:pStyle w:val="BodyText1"/>
        <w:ind w:firstLine="36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(</w:t>
      </w:r>
      <w:r w:rsidR="00CD2A57">
        <w:rPr>
          <w:rFonts w:ascii="Cambria Math" w:hAnsi="Cambria Math"/>
          <w:color w:val="auto"/>
          <w:sz w:val="24"/>
        </w:rPr>
        <w:t>b</w:t>
      </w:r>
      <w:r w:rsidRPr="00381578">
        <w:rPr>
          <w:rFonts w:ascii="Cambria Math" w:hAnsi="Cambria Math"/>
          <w:color w:val="auto"/>
          <w:sz w:val="24"/>
        </w:rPr>
        <w:t>) Area of Research……………………………………………………………………………….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56433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Educational Qualifications</w:t>
      </w:r>
      <w:r w:rsidR="00C56433" w:rsidRPr="00381578">
        <w:rPr>
          <w:rFonts w:ascii="Cambria Math" w:hAnsi="Cambria Math"/>
          <w:color w:val="auto"/>
          <w:sz w:val="24"/>
        </w:rPr>
        <w:t xml:space="preserve"> (Bachelor Degree onwards)</w:t>
      </w:r>
      <w:r w:rsidRPr="00381578">
        <w:rPr>
          <w:rFonts w:ascii="Cambria Math" w:hAnsi="Cambria Math"/>
          <w:color w:val="auto"/>
          <w:sz w:val="24"/>
        </w:rPr>
        <w:t>:</w:t>
      </w:r>
    </w:p>
    <w:p w:rsidR="00C07B85" w:rsidRPr="00381578" w:rsidRDefault="00C07B85" w:rsidP="00C07B85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900"/>
        <w:gridCol w:w="2970"/>
        <w:gridCol w:w="3420"/>
        <w:gridCol w:w="1980"/>
      </w:tblGrid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sz w:val="24"/>
              </w:rPr>
              <w:t>S. No.</w:t>
            </w: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Degree/Diploma</w:t>
            </w: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University/Institution</w:t>
            </w: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Year of graduation</w:t>
            </w: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</w:tbl>
    <w:p w:rsidR="00C56433" w:rsidRPr="00381578" w:rsidRDefault="00C56433" w:rsidP="00C56433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p w:rsidR="0093010A" w:rsidRPr="0093010A" w:rsidRDefault="0093010A" w:rsidP="0093010A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b/>
          <w:color w:val="auto"/>
          <w:sz w:val="24"/>
        </w:rPr>
        <w:t>List of FIVE significant research publications with DOI link</w:t>
      </w:r>
      <w:r w:rsidRPr="00381578">
        <w:rPr>
          <w:rFonts w:ascii="Cambria Math" w:hAnsi="Cambria Math"/>
          <w:color w:val="auto"/>
          <w:sz w:val="24"/>
        </w:rPr>
        <w:t xml:space="preserve">- (also provide </w:t>
      </w:r>
      <w:r w:rsidR="00CD2A57">
        <w:rPr>
          <w:rFonts w:ascii="Cambria Math" w:hAnsi="Cambria Math"/>
          <w:color w:val="auto"/>
          <w:sz w:val="24"/>
        </w:rPr>
        <w:t xml:space="preserve">a </w:t>
      </w:r>
      <w:r w:rsidRPr="00381578">
        <w:rPr>
          <w:rFonts w:ascii="Cambria Math" w:hAnsi="Cambria Math"/>
          <w:color w:val="auto"/>
          <w:sz w:val="24"/>
        </w:rPr>
        <w:t xml:space="preserve">complete list of </w:t>
      </w:r>
      <w:r w:rsidRPr="005C755A">
        <w:rPr>
          <w:rFonts w:ascii="Cambria Math" w:hAnsi="Cambria Math"/>
          <w:color w:val="auto"/>
          <w:sz w:val="24"/>
        </w:rPr>
        <w:t>publications</w:t>
      </w:r>
      <w:r w:rsidR="00CD2A57" w:rsidRPr="005C755A">
        <w:rPr>
          <w:rFonts w:ascii="Cambria Math" w:hAnsi="Cambria Math"/>
          <w:color w:val="auto"/>
          <w:sz w:val="24"/>
        </w:rPr>
        <w:t xml:space="preserve"> as a separate file</w:t>
      </w:r>
      <w:r w:rsidRPr="005C755A">
        <w:rPr>
          <w:rFonts w:ascii="Cambria Math" w:hAnsi="Cambria Math"/>
          <w:color w:val="auto"/>
          <w:sz w:val="24"/>
        </w:rPr>
        <w:t>)</w:t>
      </w:r>
    </w:p>
    <w:p w:rsidR="0093010A" w:rsidRPr="00381578" w:rsidRDefault="0093010A" w:rsidP="0093010A">
      <w:pPr>
        <w:pStyle w:val="BodyText1"/>
        <w:tabs>
          <w:tab w:val="left" w:pos="675"/>
        </w:tabs>
        <w:spacing w:line="200" w:lineRule="atLeast"/>
        <w:ind w:left="360" w:firstLine="0"/>
        <w:jc w:val="both"/>
        <w:rPr>
          <w:rFonts w:ascii="Cambria Math" w:hAnsi="Cambria Math"/>
          <w:sz w:val="24"/>
        </w:rPr>
      </w:pPr>
    </w:p>
    <w:p w:rsidR="00C07B85" w:rsidRPr="00381578" w:rsidRDefault="00C56433" w:rsidP="00C07B85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color w:val="auto"/>
          <w:sz w:val="24"/>
        </w:rPr>
        <w:t xml:space="preserve">Technology Transferred/Patents, If any. (State </w:t>
      </w:r>
      <w:r w:rsidRPr="00381578">
        <w:rPr>
          <w:rFonts w:ascii="Cambria Math" w:hAnsi="Cambria Math"/>
          <w:sz w:val="24"/>
        </w:rPr>
        <w:t>whether</w:t>
      </w:r>
      <w:r w:rsidRPr="00381578">
        <w:rPr>
          <w:rFonts w:ascii="Cambria Math" w:hAnsi="Cambria Math"/>
          <w:color w:val="auto"/>
          <w:sz w:val="24"/>
        </w:rPr>
        <w:t xml:space="preserve"> patents were commercialized).</w:t>
      </w:r>
      <w:r w:rsidR="00381578">
        <w:rPr>
          <w:rFonts w:ascii="Cambria Math" w:hAnsi="Cambria Math"/>
          <w:color w:val="auto"/>
          <w:sz w:val="24"/>
        </w:rPr>
        <w:t xml:space="preserve"> </w:t>
      </w:r>
      <w:r w:rsidR="00381578" w:rsidRPr="00381578">
        <w:rPr>
          <w:rFonts w:ascii="Cambria Math" w:hAnsi="Cambria Math"/>
          <w:i/>
          <w:color w:val="auto"/>
          <w:sz w:val="24"/>
        </w:rPr>
        <w:t>A separate list should be attached</w:t>
      </w:r>
    </w:p>
    <w:p w:rsidR="004E7B22" w:rsidRPr="00381578" w:rsidRDefault="004E7B22" w:rsidP="004E7B22">
      <w:pPr>
        <w:pStyle w:val="BodyText1"/>
        <w:tabs>
          <w:tab w:val="left" w:pos="675"/>
        </w:tabs>
        <w:spacing w:line="200" w:lineRule="atLeast"/>
        <w:ind w:left="720" w:firstLine="0"/>
        <w:jc w:val="both"/>
        <w:rPr>
          <w:rFonts w:ascii="Cambria Math" w:hAnsi="Cambria Math"/>
          <w:i/>
          <w:color w:val="auto"/>
          <w:sz w:val="24"/>
        </w:rPr>
      </w:pPr>
    </w:p>
    <w:p w:rsidR="00C07B85" w:rsidRPr="00381578" w:rsidRDefault="00C07B85" w:rsidP="00C07B85">
      <w:pPr>
        <w:pStyle w:val="ListParagraph"/>
        <w:rPr>
          <w:rFonts w:ascii="Cambria Math" w:hAnsi="Cambria Math"/>
        </w:rPr>
      </w:pPr>
    </w:p>
    <w:p w:rsidR="004E7B22" w:rsidRPr="00FB069E" w:rsidRDefault="000B025E" w:rsidP="00276C89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 xml:space="preserve">List </w:t>
      </w:r>
      <w:r w:rsidR="00C07B85" w:rsidRPr="00CD2A57">
        <w:rPr>
          <w:rFonts w:ascii="Cambria Math" w:hAnsi="Cambria Math"/>
          <w:color w:val="auto"/>
          <w:sz w:val="24"/>
        </w:rPr>
        <w:t>important contribution(s),</w:t>
      </w:r>
      <w:r w:rsidRPr="00CD2A57">
        <w:rPr>
          <w:rFonts w:ascii="Cambria Math" w:hAnsi="Cambria Math"/>
          <w:color w:val="auto"/>
          <w:sz w:val="24"/>
        </w:rPr>
        <w:t xml:space="preserve"> which, in your opinion, have made significant scientific impact</w:t>
      </w:r>
      <w:r w:rsidR="004E7B22" w:rsidRPr="00CD2A57">
        <w:rPr>
          <w:rFonts w:ascii="Cambria Math" w:hAnsi="Cambria Math"/>
          <w:color w:val="auto"/>
          <w:sz w:val="24"/>
        </w:rPr>
        <w:t xml:space="preserve"> in the area </w:t>
      </w:r>
      <w:r w:rsidR="004E7B22" w:rsidRPr="00FB069E">
        <w:rPr>
          <w:rFonts w:ascii="Cambria Math" w:hAnsi="Cambria Math"/>
          <w:color w:val="auto"/>
          <w:sz w:val="24"/>
        </w:rPr>
        <w:t xml:space="preserve">of Mathematical </w:t>
      </w:r>
      <w:r w:rsidR="005C755A" w:rsidRPr="00FB069E">
        <w:rPr>
          <w:rFonts w:ascii="Cambria Math" w:hAnsi="Cambria Math"/>
          <w:color w:val="auto"/>
          <w:sz w:val="24"/>
        </w:rPr>
        <w:t xml:space="preserve">Modeling </w:t>
      </w:r>
      <w:r w:rsidR="00381578" w:rsidRPr="00FB069E">
        <w:rPr>
          <w:rFonts w:ascii="Cambria Math" w:hAnsi="Cambria Math"/>
          <w:color w:val="auto"/>
          <w:sz w:val="24"/>
        </w:rPr>
        <w:t>(</w:t>
      </w:r>
      <w:r w:rsidR="00381578" w:rsidRPr="00FB069E">
        <w:rPr>
          <w:rFonts w:ascii="Cambria Math" w:hAnsi="Cambria Math"/>
          <w:b/>
          <w:color w:val="auto"/>
          <w:sz w:val="24"/>
        </w:rPr>
        <w:t>Kindly ensure that this does not exceed 250 words</w:t>
      </w:r>
      <w:r w:rsidR="00381578" w:rsidRPr="00FB069E">
        <w:rPr>
          <w:rFonts w:ascii="Cambria Math" w:hAnsi="Cambria Math"/>
          <w:color w:val="auto"/>
          <w:sz w:val="24"/>
        </w:rPr>
        <w:t>)</w:t>
      </w:r>
    </w:p>
    <w:sectPr w:rsidR="004E7B22" w:rsidRPr="00FB069E" w:rsidSect="00381578">
      <w:footerReference w:type="even" r:id="rId8"/>
      <w:pgSz w:w="12240" w:h="15840" w:code="1"/>
      <w:pgMar w:top="720" w:right="1800" w:bottom="90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3F" w:rsidRDefault="0020473F">
      <w:r>
        <w:separator/>
      </w:r>
    </w:p>
  </w:endnote>
  <w:endnote w:type="continuationSeparator" w:id="0">
    <w:p w:rsidR="0020473F" w:rsidRDefault="0020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7F" w:rsidRDefault="000B025E" w:rsidP="00ED13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47F" w:rsidRDefault="0030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3F" w:rsidRDefault="0020473F">
      <w:r>
        <w:separator/>
      </w:r>
    </w:p>
  </w:footnote>
  <w:footnote w:type="continuationSeparator" w:id="0">
    <w:p w:rsidR="0020473F" w:rsidRDefault="0020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DB3"/>
    <w:multiLevelType w:val="hybridMultilevel"/>
    <w:tmpl w:val="78D60B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0A5"/>
    <w:multiLevelType w:val="hybridMultilevel"/>
    <w:tmpl w:val="097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1759D"/>
    <w:multiLevelType w:val="hybridMultilevel"/>
    <w:tmpl w:val="238C0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E1D48"/>
    <w:multiLevelType w:val="hybridMultilevel"/>
    <w:tmpl w:val="453A29C2"/>
    <w:lvl w:ilvl="0" w:tplc="94367BDC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A37"/>
    <w:multiLevelType w:val="hybridMultilevel"/>
    <w:tmpl w:val="7466FDBC"/>
    <w:lvl w:ilvl="0" w:tplc="525289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08E8"/>
    <w:multiLevelType w:val="hybridMultilevel"/>
    <w:tmpl w:val="A4827956"/>
    <w:lvl w:ilvl="0" w:tplc="A0627D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2B5"/>
    <w:multiLevelType w:val="hybridMultilevel"/>
    <w:tmpl w:val="80223D36"/>
    <w:lvl w:ilvl="0" w:tplc="A1C0C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D7F36"/>
    <w:multiLevelType w:val="hybridMultilevel"/>
    <w:tmpl w:val="F9840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C3257"/>
    <w:multiLevelType w:val="hybridMultilevel"/>
    <w:tmpl w:val="9FD67102"/>
    <w:lvl w:ilvl="0" w:tplc="F0BE32E4">
      <w:start w:val="1"/>
      <w:numFmt w:val="lowerLetter"/>
      <w:lvlText w:val="(%1)"/>
      <w:lvlJc w:val="left"/>
      <w:pPr>
        <w:ind w:left="855" w:hanging="375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D6039A"/>
    <w:multiLevelType w:val="hybridMultilevel"/>
    <w:tmpl w:val="BAA4A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26230"/>
    <w:multiLevelType w:val="hybridMultilevel"/>
    <w:tmpl w:val="4AD40C56"/>
    <w:lvl w:ilvl="0" w:tplc="94367BDC">
      <w:start w:val="1"/>
      <w:numFmt w:val="decimal"/>
      <w:suff w:val="nothing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024F79"/>
    <w:multiLevelType w:val="hybridMultilevel"/>
    <w:tmpl w:val="08060B06"/>
    <w:lvl w:ilvl="0" w:tplc="7270AC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4E24"/>
    <w:multiLevelType w:val="hybridMultilevel"/>
    <w:tmpl w:val="61300710"/>
    <w:lvl w:ilvl="0" w:tplc="3976AE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360C3"/>
    <w:multiLevelType w:val="hybridMultilevel"/>
    <w:tmpl w:val="71F65AE0"/>
    <w:lvl w:ilvl="0" w:tplc="0AE20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4F"/>
    <w:rsid w:val="000B025E"/>
    <w:rsid w:val="0013467F"/>
    <w:rsid w:val="00142066"/>
    <w:rsid w:val="00142A06"/>
    <w:rsid w:val="00180835"/>
    <w:rsid w:val="001A6CA8"/>
    <w:rsid w:val="001C6C79"/>
    <w:rsid w:val="0020473F"/>
    <w:rsid w:val="00213F5A"/>
    <w:rsid w:val="00262662"/>
    <w:rsid w:val="002644BA"/>
    <w:rsid w:val="002910AA"/>
    <w:rsid w:val="002B5BDE"/>
    <w:rsid w:val="002D328F"/>
    <w:rsid w:val="0030547F"/>
    <w:rsid w:val="00351BA9"/>
    <w:rsid w:val="00381578"/>
    <w:rsid w:val="00384728"/>
    <w:rsid w:val="00470CF0"/>
    <w:rsid w:val="00473BD3"/>
    <w:rsid w:val="00474BF7"/>
    <w:rsid w:val="004E59E7"/>
    <w:rsid w:val="004E7B22"/>
    <w:rsid w:val="00591B42"/>
    <w:rsid w:val="005C755A"/>
    <w:rsid w:val="00642129"/>
    <w:rsid w:val="0067226A"/>
    <w:rsid w:val="00682D09"/>
    <w:rsid w:val="00691DD2"/>
    <w:rsid w:val="00772B95"/>
    <w:rsid w:val="008466B8"/>
    <w:rsid w:val="008B2289"/>
    <w:rsid w:val="0093010A"/>
    <w:rsid w:val="0096381E"/>
    <w:rsid w:val="00B23073"/>
    <w:rsid w:val="00BD75DC"/>
    <w:rsid w:val="00C07B85"/>
    <w:rsid w:val="00C45D4B"/>
    <w:rsid w:val="00C5064F"/>
    <w:rsid w:val="00C56433"/>
    <w:rsid w:val="00C72453"/>
    <w:rsid w:val="00C75C68"/>
    <w:rsid w:val="00CD2A57"/>
    <w:rsid w:val="00CE2424"/>
    <w:rsid w:val="00D654EB"/>
    <w:rsid w:val="00E037D7"/>
    <w:rsid w:val="00E654CF"/>
    <w:rsid w:val="00E9625B"/>
    <w:rsid w:val="00F5339B"/>
    <w:rsid w:val="00FB069E"/>
    <w:rsid w:val="00FF59BC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530C1-9094-49D4-ABD4-74979AF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025E"/>
    <w:pPr>
      <w:keepNext/>
      <w:ind w:left="144" w:right="144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0B025E"/>
    <w:pPr>
      <w:keepNext/>
      <w:ind w:left="144" w:right="144"/>
      <w:jc w:val="center"/>
      <w:outlineLvl w:val="1"/>
    </w:pPr>
    <w:rPr>
      <w:rFonts w:cs="Mangal"/>
      <w:b/>
      <w:bCs/>
      <w:sz w:val="28"/>
      <w:szCs w:val="28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25E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0B025E"/>
    <w:rPr>
      <w:rFonts w:ascii="Times New Roman" w:eastAsia="Times New Roman" w:hAnsi="Times New Roman" w:cs="Mangal"/>
      <w:b/>
      <w:bCs/>
      <w:sz w:val="28"/>
      <w:szCs w:val="28"/>
      <w:lang w:val="x-none" w:eastAsia="x-none" w:bidi="hi-IN"/>
    </w:rPr>
  </w:style>
  <w:style w:type="paragraph" w:customStyle="1" w:styleId="BodyText1">
    <w:name w:val="Body Text1"/>
    <w:rsid w:val="000B025E"/>
    <w:pPr>
      <w:autoSpaceDE w:val="0"/>
      <w:autoSpaceDN w:val="0"/>
      <w:adjustRightInd w:val="0"/>
      <w:spacing w:after="0" w:line="240" w:lineRule="auto"/>
      <w:ind w:firstLine="480"/>
    </w:pPr>
    <w:rPr>
      <w:rFonts w:ascii="Helvetica" w:eastAsia="Times New Roman" w:hAnsi="Helvetica" w:cs="Times New Roman"/>
      <w:color w:val="000000"/>
      <w:sz w:val="20"/>
      <w:szCs w:val="24"/>
    </w:rPr>
  </w:style>
  <w:style w:type="paragraph" w:styleId="BlockText">
    <w:name w:val="Block Text"/>
    <w:basedOn w:val="Normal"/>
    <w:rsid w:val="000B025E"/>
    <w:pPr>
      <w:ind w:left="144" w:right="144"/>
    </w:pPr>
    <w:rPr>
      <w:szCs w:val="28"/>
    </w:rPr>
  </w:style>
  <w:style w:type="paragraph" w:styleId="BodyText">
    <w:name w:val="Body Text"/>
    <w:basedOn w:val="Normal"/>
    <w:link w:val="BodyTextChar"/>
    <w:rsid w:val="000B025E"/>
    <w:pPr>
      <w:ind w:right="-90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0B025E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rsid w:val="000B02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02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B025E"/>
  </w:style>
  <w:style w:type="paragraph" w:styleId="ListParagraph">
    <w:name w:val="List Paragraph"/>
    <w:basedOn w:val="Normal"/>
    <w:uiPriority w:val="34"/>
    <w:qFormat/>
    <w:rsid w:val="000B025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DD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14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mmacs.g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</dc:creator>
  <cp:keywords/>
  <dc:description/>
  <cp:lastModifiedBy>hp</cp:lastModifiedBy>
  <cp:revision>2</cp:revision>
  <dcterms:created xsi:type="dcterms:W3CDTF">2024-10-02T11:55:00Z</dcterms:created>
  <dcterms:modified xsi:type="dcterms:W3CDTF">2024-10-02T11:55:00Z</dcterms:modified>
</cp:coreProperties>
</file>